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D36" w:rsidRPr="00631C7B" w:rsidRDefault="00F33C71" w:rsidP="00F33C71">
      <w:pPr>
        <w:jc w:val="center"/>
        <w:rPr>
          <w:rFonts w:ascii="TH SarabunIT๙" w:hAnsi="TH SarabunIT๙" w:cs="TH SarabunIT๙"/>
          <w:sz w:val="56"/>
          <w:szCs w:val="56"/>
        </w:rPr>
      </w:pPr>
      <w:r w:rsidRPr="00631C7B">
        <w:rPr>
          <w:rFonts w:ascii="TH SarabunIT๙" w:hAnsi="TH SarabunIT๙" w:cs="TH SarabunIT๙"/>
          <w:sz w:val="56"/>
          <w:szCs w:val="56"/>
          <w:cs/>
        </w:rPr>
        <w:t>สารบัญ</w:t>
      </w:r>
    </w:p>
    <w:p w:rsidR="00F33C71" w:rsidRPr="00631C7B" w:rsidRDefault="00F33C71" w:rsidP="00F33C71">
      <w:pPr>
        <w:tabs>
          <w:tab w:val="left" w:pos="7371"/>
        </w:tabs>
        <w:rPr>
          <w:rFonts w:ascii="TH SarabunIT๙" w:hAnsi="TH SarabunIT๙" w:cs="TH SarabunIT๙"/>
          <w:sz w:val="56"/>
          <w:szCs w:val="56"/>
        </w:rPr>
      </w:pPr>
      <w:r w:rsidRPr="00631C7B">
        <w:rPr>
          <w:rFonts w:ascii="TH SarabunIT๙" w:hAnsi="TH SarabunIT๙" w:cs="TH SarabunIT๙"/>
          <w:sz w:val="56"/>
          <w:szCs w:val="56"/>
          <w:cs/>
        </w:rPr>
        <w:t>บทที่</w:t>
      </w:r>
      <w:r w:rsidRPr="00631C7B">
        <w:rPr>
          <w:rFonts w:ascii="TH SarabunIT๙" w:hAnsi="TH SarabunIT๙" w:cs="TH SarabunIT๙"/>
          <w:sz w:val="56"/>
          <w:szCs w:val="56"/>
          <w:cs/>
        </w:rPr>
        <w:tab/>
      </w:r>
      <w:r w:rsidR="00B75D9E">
        <w:rPr>
          <w:rFonts w:ascii="TH SarabunIT๙" w:hAnsi="TH SarabunIT๙" w:cs="TH SarabunIT๙" w:hint="cs"/>
          <w:sz w:val="56"/>
          <w:szCs w:val="56"/>
          <w:cs/>
        </w:rPr>
        <w:t xml:space="preserve">     </w:t>
      </w:r>
      <w:r w:rsidRPr="00631C7B">
        <w:rPr>
          <w:rFonts w:ascii="TH SarabunIT๙" w:hAnsi="TH SarabunIT๙" w:cs="TH SarabunIT๙"/>
          <w:sz w:val="56"/>
          <w:szCs w:val="56"/>
          <w:cs/>
        </w:rPr>
        <w:t>หน้า</w:t>
      </w:r>
    </w:p>
    <w:p w:rsidR="00F954ED" w:rsidRPr="00631C7B" w:rsidRDefault="00C51897" w:rsidP="00F33C71">
      <w:pPr>
        <w:tabs>
          <w:tab w:val="left" w:pos="7371"/>
        </w:tabs>
        <w:rPr>
          <w:rFonts w:ascii="TH SarabunIT๙" w:hAnsi="TH SarabunIT๙" w:cs="TH SarabunIT๙"/>
          <w:sz w:val="44"/>
          <w:szCs w:val="44"/>
          <w:cs/>
        </w:rPr>
      </w:pPr>
      <w:r w:rsidRPr="00631C7B">
        <w:rPr>
          <w:rFonts w:ascii="TH SarabunIT๙" w:hAnsi="TH SarabunIT๙" w:cs="TH SarabunIT๙"/>
          <w:sz w:val="44"/>
          <w:szCs w:val="44"/>
          <w:cs/>
        </w:rPr>
        <w:t>บทนำ</w:t>
      </w:r>
    </w:p>
    <w:p w:rsidR="00F33C71" w:rsidRPr="00631C7B" w:rsidRDefault="00F33C71" w:rsidP="00F33C71">
      <w:pPr>
        <w:tabs>
          <w:tab w:val="left" w:pos="7371"/>
        </w:tabs>
        <w:rPr>
          <w:rFonts w:ascii="TH SarabunIT๙" w:hAnsi="TH SarabunIT๙" w:cs="TH SarabunIT๙"/>
          <w:sz w:val="44"/>
          <w:szCs w:val="44"/>
        </w:rPr>
      </w:pPr>
      <w:r w:rsidRPr="00631C7B">
        <w:rPr>
          <w:rFonts w:ascii="TH SarabunIT๙" w:hAnsi="TH SarabunIT๙" w:cs="TH SarabunIT๙"/>
          <w:sz w:val="44"/>
          <w:szCs w:val="44"/>
          <w:cs/>
        </w:rPr>
        <w:t>บทที่ 1</w:t>
      </w:r>
      <w:r w:rsidR="00631C7B" w:rsidRPr="00631C7B">
        <w:rPr>
          <w:rFonts w:ascii="TH SarabunIT๙" w:hAnsi="TH SarabunIT๙" w:cs="TH SarabunIT๙"/>
          <w:sz w:val="44"/>
          <w:szCs w:val="44"/>
          <w:cs/>
        </w:rPr>
        <w:t xml:space="preserve"> </w:t>
      </w:r>
      <w:r w:rsidR="00631C7B">
        <w:rPr>
          <w:rFonts w:ascii="TH SarabunIT๙" w:hAnsi="TH SarabunIT๙" w:cs="TH SarabunIT๙" w:hint="cs"/>
          <w:sz w:val="44"/>
          <w:szCs w:val="44"/>
          <w:cs/>
        </w:rPr>
        <w:t xml:space="preserve"> ความรู้เบื้องต้นเกี่ยวกับยาเสพติด</w:t>
      </w:r>
      <w:r w:rsidRPr="00631C7B">
        <w:rPr>
          <w:rFonts w:ascii="TH SarabunIT๙" w:hAnsi="TH SarabunIT๙" w:cs="TH SarabunIT๙"/>
          <w:sz w:val="44"/>
          <w:szCs w:val="44"/>
          <w:cs/>
        </w:rPr>
        <w:tab/>
        <w:t xml:space="preserve">    </w:t>
      </w:r>
      <w:r w:rsidR="00B75D9E">
        <w:rPr>
          <w:rFonts w:ascii="TH SarabunIT๙" w:hAnsi="TH SarabunIT๙" w:cs="TH SarabunIT๙" w:hint="cs"/>
          <w:sz w:val="44"/>
          <w:szCs w:val="44"/>
          <w:cs/>
        </w:rPr>
        <w:t xml:space="preserve">     </w:t>
      </w:r>
      <w:r w:rsidRPr="00631C7B">
        <w:rPr>
          <w:rFonts w:ascii="TH SarabunIT๙" w:hAnsi="TH SarabunIT๙" w:cs="TH SarabunIT๙"/>
          <w:sz w:val="44"/>
          <w:szCs w:val="44"/>
          <w:cs/>
        </w:rPr>
        <w:t xml:space="preserve"> 1</w:t>
      </w:r>
    </w:p>
    <w:p w:rsidR="00F33C71" w:rsidRPr="00631C7B" w:rsidRDefault="00F33C71" w:rsidP="00F33C71">
      <w:pPr>
        <w:tabs>
          <w:tab w:val="left" w:pos="7371"/>
        </w:tabs>
        <w:rPr>
          <w:rFonts w:ascii="TH SarabunIT๙" w:hAnsi="TH SarabunIT๙" w:cs="TH SarabunIT๙"/>
          <w:sz w:val="44"/>
          <w:szCs w:val="44"/>
        </w:rPr>
      </w:pPr>
      <w:r w:rsidRPr="00631C7B">
        <w:rPr>
          <w:rFonts w:ascii="TH SarabunIT๙" w:hAnsi="TH SarabunIT๙" w:cs="TH SarabunIT๙"/>
          <w:sz w:val="44"/>
          <w:szCs w:val="44"/>
          <w:cs/>
        </w:rPr>
        <w:t>บทที่ 2</w:t>
      </w:r>
      <w:r w:rsidR="00631C7B">
        <w:rPr>
          <w:rFonts w:ascii="TH SarabunIT๙" w:hAnsi="TH SarabunIT๙" w:cs="TH SarabunIT๙"/>
          <w:sz w:val="44"/>
          <w:szCs w:val="44"/>
        </w:rPr>
        <w:t xml:space="preserve">  </w:t>
      </w:r>
      <w:r w:rsidR="00631C7B">
        <w:rPr>
          <w:rFonts w:ascii="TH SarabunIT๙" w:hAnsi="TH SarabunIT๙" w:cs="TH SarabunIT๙" w:hint="cs"/>
          <w:sz w:val="44"/>
          <w:szCs w:val="44"/>
          <w:cs/>
        </w:rPr>
        <w:t>การตรวจสารเสพติดในร่างกาย</w:t>
      </w:r>
      <w:r w:rsidR="00B75D9E">
        <w:rPr>
          <w:rFonts w:ascii="TH SarabunIT๙" w:hAnsi="TH SarabunIT๙" w:cs="TH SarabunIT๙"/>
          <w:sz w:val="44"/>
          <w:szCs w:val="44"/>
        </w:rPr>
        <w:tab/>
        <w:t xml:space="preserve">          </w:t>
      </w:r>
      <w:r w:rsidR="00B92EB7">
        <w:rPr>
          <w:rFonts w:ascii="TH SarabunIT๙" w:hAnsi="TH SarabunIT๙" w:cs="TH SarabunIT๙" w:hint="cs"/>
          <w:sz w:val="44"/>
          <w:szCs w:val="44"/>
          <w:cs/>
        </w:rPr>
        <w:t>๖</w:t>
      </w:r>
    </w:p>
    <w:p w:rsidR="00F33C71" w:rsidRPr="00631C7B" w:rsidRDefault="00F33C71" w:rsidP="00F33C71">
      <w:pPr>
        <w:tabs>
          <w:tab w:val="left" w:pos="7371"/>
        </w:tabs>
        <w:rPr>
          <w:rFonts w:ascii="TH SarabunIT๙" w:hAnsi="TH SarabunIT๙" w:cs="TH SarabunIT๙"/>
          <w:sz w:val="44"/>
          <w:szCs w:val="44"/>
        </w:rPr>
      </w:pPr>
      <w:r w:rsidRPr="00631C7B">
        <w:rPr>
          <w:rFonts w:ascii="TH SarabunIT๙" w:hAnsi="TH SarabunIT๙" w:cs="TH SarabunIT๙"/>
          <w:sz w:val="44"/>
          <w:szCs w:val="44"/>
          <w:cs/>
        </w:rPr>
        <w:t>บทที่ 3</w:t>
      </w:r>
      <w:r w:rsidR="00631C7B">
        <w:rPr>
          <w:rFonts w:ascii="TH SarabunIT๙" w:hAnsi="TH SarabunIT๙" w:cs="TH SarabunIT๙"/>
          <w:sz w:val="44"/>
          <w:szCs w:val="44"/>
        </w:rPr>
        <w:t xml:space="preserve">  </w:t>
      </w:r>
      <w:r w:rsidR="00631C7B">
        <w:rPr>
          <w:rFonts w:ascii="TH SarabunIT๙" w:hAnsi="TH SarabunIT๙" w:cs="TH SarabunIT๙" w:hint="cs"/>
          <w:sz w:val="44"/>
          <w:szCs w:val="44"/>
          <w:cs/>
        </w:rPr>
        <w:t>หลักเกณฑ์ วิธีการ</w:t>
      </w:r>
      <w:r w:rsidR="00EE3CD5">
        <w:rPr>
          <w:rFonts w:ascii="TH SarabunIT๙" w:hAnsi="TH SarabunIT๙" w:cs="TH SarabunIT๙" w:hint="cs"/>
          <w:sz w:val="44"/>
          <w:szCs w:val="44"/>
          <w:cs/>
        </w:rPr>
        <w:t>ตรวจปัสสาวะหาสารเสพติด</w:t>
      </w:r>
      <w:r w:rsidR="00B75D9E">
        <w:rPr>
          <w:rFonts w:ascii="TH SarabunIT๙" w:hAnsi="TH SarabunIT๙" w:cs="TH SarabunIT๙"/>
          <w:sz w:val="44"/>
          <w:szCs w:val="44"/>
        </w:rPr>
        <w:tab/>
        <w:t xml:space="preserve">        </w:t>
      </w:r>
      <w:r w:rsidR="00596054">
        <w:rPr>
          <w:rFonts w:ascii="TH SarabunIT๙" w:hAnsi="TH SarabunIT๙" w:cs="TH SarabunIT๙" w:hint="cs"/>
          <w:sz w:val="44"/>
          <w:szCs w:val="44"/>
          <w:cs/>
        </w:rPr>
        <w:t xml:space="preserve"> </w:t>
      </w:r>
      <w:r w:rsidR="00B92EB7">
        <w:rPr>
          <w:rFonts w:ascii="TH SarabunIT๙" w:hAnsi="TH SarabunIT๙" w:cs="TH SarabunIT๙" w:hint="cs"/>
          <w:sz w:val="44"/>
          <w:szCs w:val="44"/>
          <w:cs/>
        </w:rPr>
        <w:t xml:space="preserve"> ๘</w:t>
      </w:r>
    </w:p>
    <w:p w:rsidR="00F33C71" w:rsidRPr="00631C7B" w:rsidRDefault="00F33C71" w:rsidP="00F33C71">
      <w:pPr>
        <w:tabs>
          <w:tab w:val="left" w:pos="7371"/>
        </w:tabs>
        <w:rPr>
          <w:rFonts w:ascii="TH SarabunIT๙" w:hAnsi="TH SarabunIT๙" w:cs="TH SarabunIT๙"/>
          <w:sz w:val="44"/>
          <w:szCs w:val="44"/>
        </w:rPr>
      </w:pPr>
      <w:r w:rsidRPr="00631C7B">
        <w:rPr>
          <w:rFonts w:ascii="TH SarabunIT๙" w:hAnsi="TH SarabunIT๙" w:cs="TH SarabunIT๙"/>
          <w:sz w:val="44"/>
          <w:szCs w:val="44"/>
          <w:cs/>
        </w:rPr>
        <w:t>บทที่ 4</w:t>
      </w:r>
      <w:r w:rsidR="00EE3CD5">
        <w:rPr>
          <w:rFonts w:ascii="TH SarabunIT๙" w:hAnsi="TH SarabunIT๙" w:cs="TH SarabunIT๙" w:hint="cs"/>
          <w:sz w:val="44"/>
          <w:szCs w:val="44"/>
          <w:cs/>
        </w:rPr>
        <w:t xml:space="preserve">  การเลือกใช้ชุดทดสอบหาสารเสพติด</w:t>
      </w:r>
      <w:r w:rsidRPr="00631C7B">
        <w:rPr>
          <w:rFonts w:ascii="TH SarabunIT๙" w:hAnsi="TH SarabunIT๙" w:cs="TH SarabunIT๙"/>
          <w:sz w:val="44"/>
          <w:szCs w:val="44"/>
          <w:cs/>
        </w:rPr>
        <w:tab/>
        <w:t xml:space="preserve">    </w:t>
      </w:r>
      <w:r w:rsidR="00B75D9E">
        <w:rPr>
          <w:rFonts w:ascii="TH SarabunIT๙" w:hAnsi="TH SarabunIT๙" w:cs="TH SarabunIT๙" w:hint="cs"/>
          <w:sz w:val="44"/>
          <w:szCs w:val="44"/>
          <w:cs/>
        </w:rPr>
        <w:t xml:space="preserve">    </w:t>
      </w:r>
      <w:r w:rsidRPr="00631C7B">
        <w:rPr>
          <w:rFonts w:ascii="TH SarabunIT๙" w:hAnsi="TH SarabunIT๙" w:cs="TH SarabunIT๙"/>
          <w:sz w:val="44"/>
          <w:szCs w:val="44"/>
          <w:cs/>
        </w:rPr>
        <w:t>1</w:t>
      </w:r>
      <w:r w:rsidR="009E3642">
        <w:rPr>
          <w:rFonts w:ascii="TH SarabunIT๙" w:hAnsi="TH SarabunIT๙" w:cs="TH SarabunIT๙" w:hint="cs"/>
          <w:sz w:val="44"/>
          <w:szCs w:val="44"/>
          <w:cs/>
        </w:rPr>
        <w:t>๖</w:t>
      </w:r>
    </w:p>
    <w:p w:rsidR="00F33C71" w:rsidRDefault="00F33C71" w:rsidP="00F33C71">
      <w:pPr>
        <w:tabs>
          <w:tab w:val="left" w:pos="7371"/>
        </w:tabs>
        <w:rPr>
          <w:rFonts w:ascii="TH SarabunIT๙" w:hAnsi="TH SarabunIT๙" w:cs="TH SarabunIT๙"/>
          <w:sz w:val="44"/>
          <w:szCs w:val="44"/>
        </w:rPr>
      </w:pPr>
      <w:r w:rsidRPr="00631C7B">
        <w:rPr>
          <w:rFonts w:ascii="TH SarabunIT๙" w:hAnsi="TH SarabunIT๙" w:cs="TH SarabunIT๙"/>
          <w:sz w:val="44"/>
          <w:szCs w:val="44"/>
          <w:cs/>
        </w:rPr>
        <w:t>บทที่ 5</w:t>
      </w:r>
      <w:r w:rsidR="00EE3CD5">
        <w:rPr>
          <w:rFonts w:ascii="TH SarabunIT๙" w:hAnsi="TH SarabunIT๙" w:cs="TH SarabunIT๙" w:hint="cs"/>
          <w:sz w:val="44"/>
          <w:szCs w:val="44"/>
          <w:cs/>
        </w:rPr>
        <w:t xml:space="preserve">  แนวทางการจัดซื้อชุดทดสอบ</w:t>
      </w:r>
      <w:r w:rsidRPr="00631C7B">
        <w:rPr>
          <w:rFonts w:ascii="TH SarabunIT๙" w:hAnsi="TH SarabunIT๙" w:cs="TH SarabunIT๙"/>
          <w:sz w:val="44"/>
          <w:szCs w:val="44"/>
          <w:cs/>
        </w:rPr>
        <w:tab/>
        <w:t xml:space="preserve">   </w:t>
      </w:r>
      <w:r w:rsidR="00B75D9E">
        <w:rPr>
          <w:rFonts w:ascii="TH SarabunIT๙" w:hAnsi="TH SarabunIT๙" w:cs="TH SarabunIT๙" w:hint="cs"/>
          <w:sz w:val="44"/>
          <w:szCs w:val="44"/>
          <w:cs/>
        </w:rPr>
        <w:t xml:space="preserve">    </w:t>
      </w:r>
      <w:r w:rsidRPr="00631C7B">
        <w:rPr>
          <w:rFonts w:ascii="TH SarabunIT๙" w:hAnsi="TH SarabunIT๙" w:cs="TH SarabunIT๙"/>
          <w:sz w:val="44"/>
          <w:szCs w:val="44"/>
          <w:cs/>
        </w:rPr>
        <w:t xml:space="preserve"> 1</w:t>
      </w:r>
      <w:r w:rsidR="009E3642">
        <w:rPr>
          <w:rFonts w:ascii="TH SarabunIT๙" w:hAnsi="TH SarabunIT๙" w:cs="TH SarabunIT๙" w:hint="cs"/>
          <w:sz w:val="44"/>
          <w:szCs w:val="44"/>
          <w:cs/>
        </w:rPr>
        <w:t>๘</w:t>
      </w:r>
    </w:p>
    <w:p w:rsidR="009959F7" w:rsidRDefault="009959F7" w:rsidP="00B75D9E">
      <w:pPr>
        <w:tabs>
          <w:tab w:val="left" w:pos="7371"/>
        </w:tabs>
        <w:rPr>
          <w:sz w:val="44"/>
          <w:szCs w:val="44"/>
        </w:rPr>
      </w:pPr>
      <w:r>
        <w:rPr>
          <w:rFonts w:hint="cs"/>
          <w:sz w:val="44"/>
          <w:szCs w:val="44"/>
          <w:cs/>
        </w:rPr>
        <w:t>.......................................................................................................................</w:t>
      </w:r>
    </w:p>
    <w:p w:rsidR="00B75D9E" w:rsidRDefault="00B75D9E" w:rsidP="00B75D9E">
      <w:pPr>
        <w:tabs>
          <w:tab w:val="left" w:pos="7371"/>
        </w:tabs>
        <w:rPr>
          <w:sz w:val="44"/>
          <w:szCs w:val="44"/>
        </w:rPr>
      </w:pPr>
      <w:r w:rsidRPr="00B75D9E">
        <w:rPr>
          <w:rFonts w:hint="cs"/>
          <w:sz w:val="44"/>
          <w:szCs w:val="44"/>
          <w:cs/>
        </w:rPr>
        <w:t>ภาคผนวก</w:t>
      </w:r>
    </w:p>
    <w:p w:rsidR="00B75D9E" w:rsidRPr="00C83BF8" w:rsidRDefault="00B75D9E" w:rsidP="00B75D9E">
      <w:pPr>
        <w:tabs>
          <w:tab w:val="left" w:pos="7371"/>
        </w:tabs>
        <w:rPr>
          <w:sz w:val="44"/>
          <w:szCs w:val="44"/>
          <w:cs/>
        </w:rPr>
      </w:pPr>
      <w:r>
        <w:rPr>
          <w:rFonts w:hint="cs"/>
          <w:sz w:val="44"/>
          <w:szCs w:val="44"/>
          <w:cs/>
        </w:rPr>
        <w:t>ตัวอย่าง</w:t>
      </w:r>
      <w:r w:rsidRPr="00B75D9E">
        <w:rPr>
          <w:rFonts w:hint="cs"/>
          <w:sz w:val="44"/>
          <w:szCs w:val="44"/>
          <w:cs/>
        </w:rPr>
        <w:t>ฉลากปิดขวดเก็บปัสสาวะ</w:t>
      </w:r>
      <w:r w:rsidR="00C83BF8">
        <w:rPr>
          <w:sz w:val="44"/>
          <w:szCs w:val="44"/>
        </w:rPr>
        <w:t xml:space="preserve">                                             </w:t>
      </w:r>
      <w:r w:rsidR="00C83BF8">
        <w:rPr>
          <w:rFonts w:hint="cs"/>
          <w:sz w:val="44"/>
          <w:szCs w:val="44"/>
          <w:cs/>
        </w:rPr>
        <w:t>๒</w:t>
      </w:r>
      <w:r w:rsidR="009F7D0B">
        <w:rPr>
          <w:rFonts w:hint="cs"/>
          <w:sz w:val="44"/>
          <w:szCs w:val="44"/>
          <w:cs/>
        </w:rPr>
        <w:t>๑</w:t>
      </w:r>
    </w:p>
    <w:p w:rsidR="00B75D9E" w:rsidRPr="00B75D9E" w:rsidRDefault="00B75D9E" w:rsidP="00B75D9E">
      <w:pPr>
        <w:tabs>
          <w:tab w:val="left" w:pos="7371"/>
        </w:tabs>
        <w:rPr>
          <w:sz w:val="44"/>
          <w:szCs w:val="44"/>
          <w:cs/>
        </w:rPr>
      </w:pPr>
      <w:r w:rsidRPr="00B75D9E">
        <w:rPr>
          <w:rFonts w:hint="cs"/>
          <w:sz w:val="44"/>
          <w:szCs w:val="44"/>
          <w:cs/>
        </w:rPr>
        <w:t>แบบบันทึกการยินยอมตรวจปัสสาวะและผลการตรวจสอบเบื้องต้น</w:t>
      </w:r>
      <w:r w:rsidR="00C83BF8">
        <w:rPr>
          <w:rFonts w:hint="cs"/>
          <w:sz w:val="44"/>
          <w:szCs w:val="44"/>
          <w:cs/>
        </w:rPr>
        <w:t xml:space="preserve">      ๒</w:t>
      </w:r>
      <w:r w:rsidR="009F7D0B">
        <w:rPr>
          <w:rFonts w:hint="cs"/>
          <w:sz w:val="44"/>
          <w:szCs w:val="44"/>
          <w:cs/>
        </w:rPr>
        <w:t>๒</w:t>
      </w:r>
    </w:p>
    <w:p w:rsidR="00B75D9E" w:rsidRPr="00C83BF8" w:rsidRDefault="00B75D9E" w:rsidP="00B75D9E">
      <w:pPr>
        <w:rPr>
          <w:sz w:val="44"/>
          <w:szCs w:val="44"/>
          <w:cs/>
        </w:rPr>
      </w:pPr>
      <w:r w:rsidRPr="00B75D9E">
        <w:rPr>
          <w:rFonts w:hint="cs"/>
          <w:sz w:val="44"/>
          <w:szCs w:val="44"/>
          <w:cs/>
        </w:rPr>
        <w:t>แบบรายงานผลการตรวจหรือทดสอบหาสารเสพติด</w:t>
      </w:r>
      <w:r w:rsidR="00C83BF8">
        <w:rPr>
          <w:sz w:val="44"/>
          <w:szCs w:val="44"/>
        </w:rPr>
        <w:t xml:space="preserve">                        </w:t>
      </w:r>
      <w:r w:rsidR="00C83BF8">
        <w:rPr>
          <w:rFonts w:hint="cs"/>
          <w:sz w:val="44"/>
          <w:szCs w:val="44"/>
          <w:cs/>
        </w:rPr>
        <w:t>๒</w:t>
      </w:r>
      <w:r w:rsidR="009F7D0B">
        <w:rPr>
          <w:rFonts w:hint="cs"/>
          <w:sz w:val="44"/>
          <w:szCs w:val="44"/>
          <w:cs/>
        </w:rPr>
        <w:t>๓</w:t>
      </w:r>
      <w:bookmarkStart w:id="0" w:name="_GoBack"/>
      <w:bookmarkEnd w:id="0"/>
    </w:p>
    <w:p w:rsidR="00B75D9E" w:rsidRDefault="00B75D9E" w:rsidP="00B75D9E">
      <w:pPr>
        <w:rPr>
          <w:sz w:val="44"/>
          <w:szCs w:val="44"/>
        </w:rPr>
      </w:pPr>
      <w:r>
        <w:rPr>
          <w:rFonts w:hint="cs"/>
          <w:sz w:val="44"/>
          <w:szCs w:val="44"/>
          <w:cs/>
        </w:rPr>
        <w:t>คณะผู้จัดทำ</w:t>
      </w:r>
    </w:p>
    <w:p w:rsidR="00B75D9E" w:rsidRPr="00B75D9E" w:rsidRDefault="00B75D9E" w:rsidP="00B75D9E">
      <w:pPr>
        <w:rPr>
          <w:sz w:val="44"/>
          <w:szCs w:val="44"/>
          <w:cs/>
        </w:rPr>
      </w:pPr>
      <w:r>
        <w:rPr>
          <w:rFonts w:hint="cs"/>
          <w:sz w:val="44"/>
          <w:szCs w:val="44"/>
          <w:cs/>
        </w:rPr>
        <w:t>เอกสารอ้างอิง</w:t>
      </w:r>
    </w:p>
    <w:p w:rsidR="00B75D9E" w:rsidRPr="002C51F4" w:rsidRDefault="00B75D9E" w:rsidP="00B75D9E">
      <w:pPr>
        <w:jc w:val="center"/>
        <w:rPr>
          <w:b/>
          <w:bCs/>
        </w:rPr>
      </w:pPr>
    </w:p>
    <w:p w:rsidR="00B75D9E" w:rsidRPr="00B75D9E" w:rsidRDefault="00B75D9E" w:rsidP="00F33C71">
      <w:pPr>
        <w:tabs>
          <w:tab w:val="left" w:pos="7371"/>
        </w:tabs>
        <w:rPr>
          <w:sz w:val="44"/>
          <w:szCs w:val="44"/>
          <w:cs/>
        </w:rPr>
      </w:pPr>
    </w:p>
    <w:sectPr w:rsidR="00B75D9E" w:rsidRPr="00B75D9E" w:rsidSect="00EE28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C71"/>
    <w:rsid w:val="00530CA1"/>
    <w:rsid w:val="00596054"/>
    <w:rsid w:val="00617451"/>
    <w:rsid w:val="00631C7B"/>
    <w:rsid w:val="0073580E"/>
    <w:rsid w:val="009959F7"/>
    <w:rsid w:val="009E3642"/>
    <w:rsid w:val="009F7D0B"/>
    <w:rsid w:val="00A016A2"/>
    <w:rsid w:val="00A43A84"/>
    <w:rsid w:val="00B75D9E"/>
    <w:rsid w:val="00B92EB7"/>
    <w:rsid w:val="00C51897"/>
    <w:rsid w:val="00C83BF8"/>
    <w:rsid w:val="00EE2872"/>
    <w:rsid w:val="00EE3CD5"/>
    <w:rsid w:val="00F00D36"/>
    <w:rsid w:val="00F33C71"/>
    <w:rsid w:val="00F9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643E42E-6405-4C42-BD5F-35F699538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28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3A84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A43A84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2017-01-24T04:56:00Z</cp:lastPrinted>
  <dcterms:created xsi:type="dcterms:W3CDTF">2017-01-24T04:56:00Z</dcterms:created>
  <dcterms:modified xsi:type="dcterms:W3CDTF">2017-01-24T04:56:00Z</dcterms:modified>
</cp:coreProperties>
</file>